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A339" w14:textId="77777777" w:rsidR="00432512" w:rsidRPr="00D7437C" w:rsidRDefault="00432512" w:rsidP="00432512">
      <w:pPr>
        <w:spacing w:after="0" w:line="240" w:lineRule="auto"/>
        <w:jc w:val="center"/>
        <w:rPr>
          <w:rFonts w:ascii="Cambria" w:hAnsi="Cambria"/>
          <w:b/>
          <w:bCs/>
        </w:rPr>
      </w:pPr>
      <w:r w:rsidRPr="00D7437C">
        <w:rPr>
          <w:rFonts w:ascii="Cambria" w:hAnsi="Cambria"/>
          <w:b/>
          <w:bCs/>
        </w:rPr>
        <w:t>LOT 3</w:t>
      </w:r>
    </w:p>
    <w:p w14:paraId="1EC820D6" w14:textId="7E0B27DD" w:rsidR="00432512" w:rsidRPr="00D7437C" w:rsidRDefault="00432512" w:rsidP="00432512">
      <w:pPr>
        <w:spacing w:after="0" w:line="240" w:lineRule="auto"/>
        <w:rPr>
          <w:rFonts w:ascii="Cambria" w:hAnsi="Cambria"/>
        </w:rPr>
      </w:pPr>
      <w:r w:rsidRPr="00D7437C">
        <w:rPr>
          <w:rFonts w:ascii="Cambria" w:hAnsi="Cambria"/>
        </w:rPr>
        <w:t xml:space="preserve">TECHNICAL </w:t>
      </w:r>
      <w:r w:rsidRPr="00D7437C">
        <w:rPr>
          <w:rFonts w:ascii="Cambria" w:hAnsi="Cambria" w:cs="Arial"/>
          <w:bCs/>
        </w:rPr>
        <w:t>SPECIFICATION</w:t>
      </w:r>
      <w:r w:rsidRPr="00D7437C">
        <w:rPr>
          <w:rFonts w:ascii="Cambria" w:hAnsi="Cambria"/>
        </w:rPr>
        <w:t xml:space="preserve"> NO. </w:t>
      </w:r>
      <w:r w:rsidR="00895826" w:rsidRPr="00D7437C">
        <w:rPr>
          <w:rFonts w:ascii="Cambria" w:hAnsi="Cambria"/>
        </w:rPr>
        <w:t>3</w:t>
      </w:r>
    </w:p>
    <w:p w14:paraId="7EA08608" w14:textId="77777777" w:rsidR="00432512" w:rsidRPr="00D7437C" w:rsidRDefault="00432512" w:rsidP="00432512">
      <w:pPr>
        <w:spacing w:after="0" w:line="240" w:lineRule="auto"/>
        <w:rPr>
          <w:rFonts w:ascii="Cambria" w:hAnsi="Cambria"/>
        </w:rPr>
      </w:pPr>
      <w:r w:rsidRPr="00D7437C">
        <w:rPr>
          <w:rFonts w:ascii="Cambria" w:hAnsi="Cambria"/>
        </w:rPr>
        <w:t>NAME: MEDIUM VOLTAGE CABLES</w:t>
      </w:r>
    </w:p>
    <w:p w14:paraId="6F42EE5E" w14:textId="3B1160A6" w:rsidR="00432512" w:rsidRPr="00D7437C" w:rsidRDefault="00432512" w:rsidP="00432512">
      <w:pPr>
        <w:spacing w:after="0" w:line="240" w:lineRule="auto"/>
        <w:rPr>
          <w:rFonts w:ascii="Cambria" w:hAnsi="Cambria"/>
        </w:rPr>
      </w:pPr>
      <w:r w:rsidRPr="004A5FD6">
        <w:rPr>
          <w:rFonts w:ascii="Cambria" w:hAnsi="Cambria"/>
          <w:sz w:val="20"/>
          <w:szCs w:val="20"/>
        </w:rPr>
        <w:t>QUANTITY</w:t>
      </w:r>
      <w:r w:rsidRPr="00D7437C">
        <w:rPr>
          <w:rFonts w:ascii="Cambria" w:hAnsi="Cambria"/>
        </w:rPr>
        <w:t xml:space="preserve">: </w:t>
      </w:r>
      <w:r w:rsidR="004A5FD6" w:rsidRPr="004A5FD6">
        <w:rPr>
          <w:rFonts w:ascii="Cambria" w:hAnsi="Cambria"/>
        </w:rPr>
        <w:t xml:space="preserve">F4-List </w:t>
      </w:r>
      <w:proofErr w:type="spellStart"/>
      <w:r w:rsidR="004A5FD6" w:rsidRPr="004A5FD6">
        <w:rPr>
          <w:rFonts w:ascii="Cambria" w:hAnsi="Cambria"/>
        </w:rPr>
        <w:t>with</w:t>
      </w:r>
      <w:proofErr w:type="spellEnd"/>
      <w:r w:rsidR="004A5FD6" w:rsidRPr="004A5FD6">
        <w:rPr>
          <w:rFonts w:ascii="Cambria" w:hAnsi="Cambria"/>
        </w:rPr>
        <w:t xml:space="preserve"> </w:t>
      </w:r>
      <w:proofErr w:type="spellStart"/>
      <w:r w:rsidR="004A5FD6" w:rsidRPr="004A5FD6">
        <w:rPr>
          <w:rFonts w:ascii="Cambria" w:hAnsi="Cambria"/>
        </w:rPr>
        <w:t>the</w:t>
      </w:r>
      <w:proofErr w:type="spellEnd"/>
      <w:r w:rsidR="004A5FD6" w:rsidRPr="004A5FD6">
        <w:rPr>
          <w:rFonts w:ascii="Cambria" w:hAnsi="Cambria"/>
        </w:rPr>
        <w:t xml:space="preserve"> </w:t>
      </w:r>
      <w:proofErr w:type="spellStart"/>
      <w:r w:rsidR="004A5FD6" w:rsidRPr="004A5FD6">
        <w:rPr>
          <w:rFonts w:ascii="Cambria" w:hAnsi="Cambria"/>
        </w:rPr>
        <w:t>quantities</w:t>
      </w:r>
      <w:proofErr w:type="spellEnd"/>
      <w:r w:rsidR="004A5FD6" w:rsidRPr="004A5FD6">
        <w:rPr>
          <w:rFonts w:ascii="Cambria" w:hAnsi="Cambria"/>
        </w:rPr>
        <w:t xml:space="preserve"> of </w:t>
      </w:r>
      <w:proofErr w:type="spellStart"/>
      <w:r w:rsidR="004A5FD6" w:rsidRPr="004A5FD6">
        <w:rPr>
          <w:rFonts w:ascii="Cambria" w:hAnsi="Cambria"/>
        </w:rPr>
        <w:t>tools</w:t>
      </w:r>
      <w:proofErr w:type="spellEnd"/>
      <w:r w:rsidR="004A5FD6" w:rsidRPr="004A5FD6">
        <w:rPr>
          <w:rFonts w:ascii="Cambria" w:hAnsi="Cambria"/>
        </w:rPr>
        <w:t xml:space="preserve"> </w:t>
      </w:r>
      <w:proofErr w:type="spellStart"/>
      <w:r w:rsidR="004A5FD6" w:rsidRPr="004A5FD6">
        <w:rPr>
          <w:rFonts w:ascii="Cambria" w:hAnsi="Cambria"/>
        </w:rPr>
        <w:t>and</w:t>
      </w:r>
      <w:proofErr w:type="spellEnd"/>
      <w:r w:rsidR="004A5FD6" w:rsidRPr="004A5FD6">
        <w:rPr>
          <w:rFonts w:ascii="Cambria" w:hAnsi="Cambria"/>
        </w:rPr>
        <w:t xml:space="preserve"> </w:t>
      </w:r>
      <w:proofErr w:type="spellStart"/>
      <w:r w:rsidR="004A5FD6" w:rsidRPr="004A5FD6">
        <w:rPr>
          <w:rFonts w:ascii="Cambria" w:hAnsi="Cambria"/>
        </w:rPr>
        <w:t>technological</w:t>
      </w:r>
      <w:proofErr w:type="spellEnd"/>
      <w:r w:rsidR="004A5FD6" w:rsidRPr="004A5FD6">
        <w:rPr>
          <w:rFonts w:ascii="Cambria" w:hAnsi="Cambria"/>
        </w:rPr>
        <w:t xml:space="preserve"> </w:t>
      </w:r>
      <w:proofErr w:type="spellStart"/>
      <w:r w:rsidR="004A5FD6" w:rsidRPr="004A5FD6">
        <w:rPr>
          <w:rFonts w:ascii="Cambria" w:hAnsi="Cambria"/>
        </w:rPr>
        <w:t>equipment</w:t>
      </w:r>
      <w:proofErr w:type="spellEnd"/>
      <w:r w:rsidR="004A5FD6" w:rsidRPr="004A5FD6">
        <w:rPr>
          <w:rFonts w:ascii="Cambria" w:hAnsi="Cambria"/>
        </w:rPr>
        <w:t xml:space="preserve">, </w:t>
      </w:r>
      <w:proofErr w:type="spellStart"/>
      <w:r w:rsidR="004A5FD6" w:rsidRPr="004A5FD6">
        <w:rPr>
          <w:rFonts w:ascii="Cambria" w:hAnsi="Cambria"/>
        </w:rPr>
        <w:t>including</w:t>
      </w:r>
      <w:proofErr w:type="spellEnd"/>
      <w:r w:rsidR="004A5FD6" w:rsidRPr="004A5FD6">
        <w:rPr>
          <w:rFonts w:ascii="Cambria" w:hAnsi="Cambria"/>
        </w:rPr>
        <w:t xml:space="preserve"> </w:t>
      </w:r>
      <w:proofErr w:type="spellStart"/>
      <w:r w:rsidR="004A5FD6" w:rsidRPr="004A5FD6">
        <w:rPr>
          <w:rFonts w:ascii="Cambria" w:hAnsi="Cambria"/>
        </w:rPr>
        <w:t>endowments</w:t>
      </w:r>
      <w:proofErr w:type="spellEnd"/>
    </w:p>
    <w:p w14:paraId="75BF89F3" w14:textId="77777777" w:rsidR="00432512" w:rsidRPr="00D7437C" w:rsidRDefault="00432512" w:rsidP="00432512">
      <w:pPr>
        <w:spacing w:after="0" w:line="240" w:lineRule="auto"/>
        <w:rPr>
          <w:rFonts w:ascii="Cambria" w:hAnsi="Cambria"/>
        </w:rPr>
      </w:pPr>
      <w:r w:rsidRPr="00D7437C">
        <w:rPr>
          <w:rFonts w:ascii="Cambria" w:hAnsi="Cambria"/>
        </w:rPr>
        <w:t>MODEL/YEAR OF MANUFACTURE: 2022-2023</w:t>
      </w:r>
    </w:p>
    <w:p w14:paraId="5B9A5A3C" w14:textId="6433D4FB" w:rsidR="00432512" w:rsidRPr="00D7437C" w:rsidRDefault="00432512" w:rsidP="00432512">
      <w:pPr>
        <w:spacing w:after="0" w:line="240" w:lineRule="auto"/>
        <w:rPr>
          <w:rFonts w:ascii="Cambria" w:hAnsi="Cambria"/>
        </w:rPr>
      </w:pPr>
      <w:r w:rsidRPr="00D7437C">
        <w:rPr>
          <w:rFonts w:ascii="Cambria" w:hAnsi="Cambria"/>
        </w:rPr>
        <w:t xml:space="preserve">MANUFACTURER/COUNTRY: </w:t>
      </w:r>
    </w:p>
    <w:p w14:paraId="4B849EC4" w14:textId="77777777" w:rsidR="00432512" w:rsidRPr="00D7437C" w:rsidRDefault="00432512" w:rsidP="00432512">
      <w:pPr>
        <w:spacing w:after="0" w:line="240" w:lineRule="auto"/>
        <w:rPr>
          <w:rFonts w:ascii="Cambria" w:hAnsi="Cambri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3"/>
        <w:gridCol w:w="589"/>
        <w:gridCol w:w="519"/>
        <w:gridCol w:w="2792"/>
      </w:tblGrid>
      <w:tr w:rsidR="00432512" w:rsidRPr="00D7437C" w14:paraId="4C92C886" w14:textId="77777777" w:rsidTr="0008284F">
        <w:tc>
          <w:tcPr>
            <w:tcW w:w="6064" w:type="dxa"/>
            <w:shd w:val="clear" w:color="auto" w:fill="auto"/>
          </w:tcPr>
          <w:p w14:paraId="39CB9F6B" w14:textId="55C66089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  <w:b/>
                <w:bCs/>
              </w:rPr>
              <w:t xml:space="preserve">MINIMUM TECHNICAL CHARACTERISTICS </w:t>
            </w:r>
          </w:p>
        </w:tc>
        <w:tc>
          <w:tcPr>
            <w:tcW w:w="542" w:type="dxa"/>
            <w:shd w:val="clear" w:color="auto" w:fill="auto"/>
          </w:tcPr>
          <w:p w14:paraId="53AF9A05" w14:textId="2AEC6293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  <w:b/>
                <w:bCs/>
              </w:rPr>
              <w:t xml:space="preserve">YES </w:t>
            </w:r>
          </w:p>
        </w:tc>
        <w:tc>
          <w:tcPr>
            <w:tcW w:w="515" w:type="dxa"/>
            <w:shd w:val="clear" w:color="auto" w:fill="auto"/>
          </w:tcPr>
          <w:p w14:paraId="12B49CF8" w14:textId="188AFA2A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802" w:type="dxa"/>
            <w:shd w:val="clear" w:color="auto" w:fill="auto"/>
          </w:tcPr>
          <w:p w14:paraId="35F67FD4" w14:textId="030AF4B6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  <w:b/>
                <w:bCs/>
              </w:rPr>
              <w:t>OBSERVATIONS</w:t>
            </w:r>
          </w:p>
        </w:tc>
      </w:tr>
      <w:tr w:rsidR="00432512" w:rsidRPr="00D7437C" w14:paraId="68A7B460" w14:textId="77777777" w:rsidTr="0008284F">
        <w:tc>
          <w:tcPr>
            <w:tcW w:w="6064" w:type="dxa"/>
            <w:shd w:val="clear" w:color="auto" w:fill="auto"/>
          </w:tcPr>
          <w:p w14:paraId="0E0D4118" w14:textId="4C2B26D4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  <w:b/>
                <w:bCs/>
              </w:rPr>
              <w:t xml:space="preserve">CABLE NA2XS(FL)2Y 3x(1x150/25 </w:t>
            </w:r>
            <w:proofErr w:type="spellStart"/>
            <w:r w:rsidRPr="00D7437C">
              <w:rPr>
                <w:rFonts w:ascii="Cambria" w:hAnsi="Cambria"/>
                <w:b/>
                <w:bCs/>
              </w:rPr>
              <w:t>mmp</w:t>
            </w:r>
            <w:proofErr w:type="spellEnd"/>
            <w:r w:rsidRPr="00D7437C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542" w:type="dxa"/>
            <w:shd w:val="clear" w:color="auto" w:fill="auto"/>
          </w:tcPr>
          <w:p w14:paraId="2D86FEED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2EEE8F55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10FD836D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05F9345F" w14:textId="77777777" w:rsidTr="0008284F">
        <w:tc>
          <w:tcPr>
            <w:tcW w:w="6064" w:type="dxa"/>
            <w:shd w:val="clear" w:color="auto" w:fill="auto"/>
          </w:tcPr>
          <w:p w14:paraId="2F1783F6" w14:textId="13AF5E8C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D7437C">
              <w:rPr>
                <w:rFonts w:ascii="Cambria" w:hAnsi="Cambria"/>
              </w:rPr>
              <w:t>Rated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voltage</w:t>
            </w:r>
            <w:proofErr w:type="spellEnd"/>
            <w:r w:rsidRPr="00D7437C">
              <w:rPr>
                <w:rFonts w:ascii="Cambria" w:hAnsi="Cambria"/>
              </w:rPr>
              <w:t>: 12/20kV</w:t>
            </w:r>
          </w:p>
        </w:tc>
        <w:tc>
          <w:tcPr>
            <w:tcW w:w="542" w:type="dxa"/>
            <w:shd w:val="clear" w:color="auto" w:fill="auto"/>
          </w:tcPr>
          <w:p w14:paraId="342E3A20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6C78BB95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6EC13AC9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3A5D1416" w14:textId="77777777" w:rsidTr="0008284F">
        <w:tc>
          <w:tcPr>
            <w:tcW w:w="6064" w:type="dxa"/>
            <w:shd w:val="clear" w:color="auto" w:fill="auto"/>
          </w:tcPr>
          <w:p w14:paraId="445AE406" w14:textId="04BF5EBD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</w:rPr>
              <w:t xml:space="preserve">Maximum </w:t>
            </w:r>
            <w:proofErr w:type="spellStart"/>
            <w:r w:rsidRPr="00D7437C">
              <w:rPr>
                <w:rFonts w:ascii="Cambria" w:hAnsi="Cambria"/>
              </w:rPr>
              <w:t>system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voltage</w:t>
            </w:r>
            <w:proofErr w:type="spellEnd"/>
            <w:r w:rsidRPr="00D7437C">
              <w:rPr>
                <w:rFonts w:ascii="Cambria" w:hAnsi="Cambria"/>
              </w:rPr>
              <w:t>: 24kV</w:t>
            </w:r>
          </w:p>
        </w:tc>
        <w:tc>
          <w:tcPr>
            <w:tcW w:w="542" w:type="dxa"/>
            <w:shd w:val="clear" w:color="auto" w:fill="auto"/>
          </w:tcPr>
          <w:p w14:paraId="6DEA86E7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59464C1E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78E31301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6D086BD7" w14:textId="77777777" w:rsidTr="0008284F">
        <w:tc>
          <w:tcPr>
            <w:tcW w:w="6064" w:type="dxa"/>
            <w:shd w:val="clear" w:color="auto" w:fill="auto"/>
          </w:tcPr>
          <w:p w14:paraId="1FD85A40" w14:textId="337E7828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</w:rPr>
              <w:t xml:space="preserve">AC test </w:t>
            </w:r>
            <w:proofErr w:type="spellStart"/>
            <w:r w:rsidRPr="00D7437C">
              <w:rPr>
                <w:rFonts w:ascii="Cambria" w:hAnsi="Cambria"/>
              </w:rPr>
              <w:t>voltage</w:t>
            </w:r>
            <w:proofErr w:type="spellEnd"/>
            <w:r w:rsidRPr="00D7437C">
              <w:rPr>
                <w:rFonts w:ascii="Cambria" w:hAnsi="Cambria"/>
              </w:rPr>
              <w:t xml:space="preserve"> (5 min.): 42kV</w:t>
            </w:r>
          </w:p>
        </w:tc>
        <w:tc>
          <w:tcPr>
            <w:tcW w:w="542" w:type="dxa"/>
            <w:shd w:val="clear" w:color="auto" w:fill="auto"/>
          </w:tcPr>
          <w:p w14:paraId="4A0AFCF3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2296DCDB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10A38A97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64D06117" w14:textId="77777777" w:rsidTr="0008284F">
        <w:tc>
          <w:tcPr>
            <w:tcW w:w="6064" w:type="dxa"/>
            <w:shd w:val="clear" w:color="auto" w:fill="auto"/>
          </w:tcPr>
          <w:p w14:paraId="61A7B716" w14:textId="77777777" w:rsidR="0008284F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  <w:r w:rsidRPr="00D7437C">
              <w:rPr>
                <w:rFonts w:ascii="Cambria" w:hAnsi="Cambria"/>
              </w:rPr>
              <w:t xml:space="preserve">Maximum </w:t>
            </w:r>
            <w:proofErr w:type="spellStart"/>
            <w:r w:rsidRPr="00D7437C">
              <w:rPr>
                <w:rFonts w:ascii="Cambria" w:hAnsi="Cambria"/>
              </w:rPr>
              <w:t>rated</w:t>
            </w:r>
            <w:proofErr w:type="spellEnd"/>
            <w:r w:rsidRPr="00D7437C">
              <w:rPr>
                <w:rFonts w:ascii="Cambria" w:hAnsi="Cambria"/>
              </w:rPr>
              <w:t xml:space="preserve"> conductor </w:t>
            </w:r>
            <w:proofErr w:type="spellStart"/>
            <w:r w:rsidRPr="00D7437C">
              <w:rPr>
                <w:rFonts w:ascii="Cambria" w:hAnsi="Cambria"/>
              </w:rPr>
              <w:t>temperature</w:t>
            </w:r>
            <w:proofErr w:type="spellEnd"/>
            <w:r w:rsidRPr="00D7437C">
              <w:rPr>
                <w:rFonts w:ascii="Cambria" w:hAnsi="Cambria"/>
              </w:rPr>
              <w:t xml:space="preserve">: </w:t>
            </w:r>
          </w:p>
          <w:p w14:paraId="72EC42CC" w14:textId="1F24C38F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  <w:r w:rsidRPr="00D7437C">
              <w:rPr>
                <w:rFonts w:ascii="Cambria" w:hAnsi="Cambria"/>
              </w:rPr>
              <w:t xml:space="preserve">- normal </w:t>
            </w:r>
            <w:proofErr w:type="spellStart"/>
            <w:r w:rsidRPr="00D7437C">
              <w:rPr>
                <w:rFonts w:ascii="Cambria" w:hAnsi="Cambria"/>
              </w:rPr>
              <w:t>conditions</w:t>
            </w:r>
            <w:proofErr w:type="spellEnd"/>
            <w:r w:rsidRPr="00D7437C">
              <w:rPr>
                <w:rFonts w:ascii="Cambria" w:hAnsi="Cambria"/>
              </w:rPr>
              <w:t>: 90°C</w:t>
            </w:r>
          </w:p>
          <w:p w14:paraId="410E0E9E" w14:textId="606F1A24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  <w:r w:rsidRPr="00D7437C">
              <w:rPr>
                <w:rFonts w:ascii="Cambria" w:hAnsi="Cambria"/>
              </w:rPr>
              <w:t>- over-</w:t>
            </w:r>
            <w:proofErr w:type="spellStart"/>
            <w:r w:rsidRPr="00D7437C">
              <w:rPr>
                <w:rFonts w:ascii="Cambria" w:hAnsi="Cambria"/>
              </w:rPr>
              <w:t>temperature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conditions</w:t>
            </w:r>
            <w:proofErr w:type="spellEnd"/>
            <w:r w:rsidRPr="00D7437C">
              <w:rPr>
                <w:rFonts w:ascii="Cambria" w:hAnsi="Cambria"/>
              </w:rPr>
              <w:t>: 130°C</w:t>
            </w:r>
          </w:p>
          <w:p w14:paraId="771DFEA7" w14:textId="5353A2EE" w:rsidR="0008284F" w:rsidRPr="00D7437C" w:rsidRDefault="0008284F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</w:rPr>
              <w:t xml:space="preserve">- </w:t>
            </w:r>
            <w:proofErr w:type="spellStart"/>
            <w:r w:rsidRPr="00D7437C">
              <w:rPr>
                <w:rFonts w:ascii="Cambria" w:hAnsi="Cambria"/>
              </w:rPr>
              <w:t>short</w:t>
            </w:r>
            <w:proofErr w:type="spellEnd"/>
            <w:r w:rsidRPr="00D7437C">
              <w:rPr>
                <w:rFonts w:ascii="Cambria" w:hAnsi="Cambria"/>
              </w:rPr>
              <w:t xml:space="preserve"> circuit (maximum </w:t>
            </w:r>
            <w:proofErr w:type="spellStart"/>
            <w:r w:rsidRPr="00D7437C">
              <w:rPr>
                <w:rFonts w:ascii="Cambria" w:hAnsi="Cambria"/>
              </w:rPr>
              <w:t>duration</w:t>
            </w:r>
            <w:proofErr w:type="spellEnd"/>
            <w:r w:rsidRPr="00D7437C">
              <w:rPr>
                <w:rFonts w:ascii="Cambria" w:hAnsi="Cambria"/>
              </w:rPr>
              <w:t xml:space="preserve"> 5s): 250°C</w:t>
            </w:r>
          </w:p>
        </w:tc>
        <w:tc>
          <w:tcPr>
            <w:tcW w:w="542" w:type="dxa"/>
            <w:shd w:val="clear" w:color="auto" w:fill="auto"/>
          </w:tcPr>
          <w:p w14:paraId="54BF4E11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4A22D6B0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35930916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18D8455E" w14:textId="77777777" w:rsidTr="0008284F">
        <w:tc>
          <w:tcPr>
            <w:tcW w:w="6064" w:type="dxa"/>
            <w:shd w:val="clear" w:color="auto" w:fill="auto"/>
          </w:tcPr>
          <w:p w14:paraId="694A1D86" w14:textId="21449314" w:rsidR="00432512" w:rsidRPr="00D7437C" w:rsidRDefault="00A3093C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</w:rPr>
              <w:t>I</w:t>
            </w:r>
            <w:r w:rsidR="00D7437C">
              <w:rPr>
                <w:rFonts w:ascii="Cambria" w:hAnsi="Cambria"/>
              </w:rPr>
              <w:t>nstalation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temperature</w:t>
            </w:r>
            <w:proofErr w:type="spellEnd"/>
            <w:r w:rsidR="00432512" w:rsidRPr="00D7437C">
              <w:rPr>
                <w:rFonts w:ascii="Cambria" w:hAnsi="Cambria"/>
              </w:rPr>
              <w:t>: minimum -20°C</w:t>
            </w:r>
          </w:p>
        </w:tc>
        <w:tc>
          <w:tcPr>
            <w:tcW w:w="542" w:type="dxa"/>
            <w:shd w:val="clear" w:color="auto" w:fill="auto"/>
          </w:tcPr>
          <w:p w14:paraId="5B5B7C03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5FB1733A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359E66BE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6D6C02F0" w14:textId="77777777" w:rsidTr="0008284F">
        <w:tc>
          <w:tcPr>
            <w:tcW w:w="6064" w:type="dxa"/>
            <w:shd w:val="clear" w:color="auto" w:fill="auto"/>
          </w:tcPr>
          <w:p w14:paraId="3BE9DF6C" w14:textId="043AC19A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</w:rPr>
              <w:t xml:space="preserve">ambient </w:t>
            </w:r>
            <w:proofErr w:type="spellStart"/>
            <w:r w:rsidRPr="00D7437C">
              <w:rPr>
                <w:rFonts w:ascii="Cambria" w:hAnsi="Cambria"/>
              </w:rPr>
              <w:t>temperature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during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operation</w:t>
            </w:r>
            <w:proofErr w:type="spellEnd"/>
            <w:r w:rsidRPr="00D7437C">
              <w:rPr>
                <w:rFonts w:ascii="Cambria" w:hAnsi="Cambria"/>
              </w:rPr>
              <w:t xml:space="preserve">: -30°C ÷ 50°C                       </w:t>
            </w:r>
          </w:p>
        </w:tc>
        <w:tc>
          <w:tcPr>
            <w:tcW w:w="542" w:type="dxa"/>
            <w:shd w:val="clear" w:color="auto" w:fill="auto"/>
          </w:tcPr>
          <w:p w14:paraId="162CF586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55D3CD80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397F8DB4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4388D3A2" w14:textId="77777777" w:rsidTr="0008284F">
        <w:tc>
          <w:tcPr>
            <w:tcW w:w="6064" w:type="dxa"/>
            <w:shd w:val="clear" w:color="auto" w:fill="auto"/>
          </w:tcPr>
          <w:p w14:paraId="63B99524" w14:textId="78F14D25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</w:rPr>
              <w:t xml:space="preserve">Conductor: </w:t>
            </w:r>
            <w:proofErr w:type="spellStart"/>
            <w:r w:rsidRPr="00D7437C">
              <w:rPr>
                <w:rFonts w:ascii="Cambria" w:hAnsi="Cambria"/>
              </w:rPr>
              <w:t>compacted</w:t>
            </w:r>
            <w:proofErr w:type="spellEnd"/>
            <w:r w:rsidRPr="00D7437C">
              <w:rPr>
                <w:rFonts w:ascii="Cambria" w:hAnsi="Cambria"/>
              </w:rPr>
              <w:t xml:space="preserve"> AL</w:t>
            </w:r>
          </w:p>
        </w:tc>
        <w:tc>
          <w:tcPr>
            <w:tcW w:w="542" w:type="dxa"/>
            <w:shd w:val="clear" w:color="auto" w:fill="auto"/>
          </w:tcPr>
          <w:p w14:paraId="619B6BE7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2287775A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41FA89E4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4E02B299" w14:textId="77777777" w:rsidTr="0008284F">
        <w:tc>
          <w:tcPr>
            <w:tcW w:w="6064" w:type="dxa"/>
            <w:shd w:val="clear" w:color="auto" w:fill="auto"/>
          </w:tcPr>
          <w:p w14:paraId="732BC597" w14:textId="040CD186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</w:rPr>
              <w:t xml:space="preserve">semiconductor </w:t>
            </w:r>
            <w:proofErr w:type="spellStart"/>
            <w:r w:rsidRPr="00D7437C">
              <w:rPr>
                <w:rFonts w:ascii="Cambria" w:hAnsi="Cambria"/>
              </w:rPr>
              <w:t>layer</w:t>
            </w:r>
            <w:proofErr w:type="spellEnd"/>
            <w:r w:rsidRPr="00D7437C">
              <w:rPr>
                <w:rFonts w:ascii="Cambria" w:hAnsi="Cambria"/>
              </w:rPr>
              <w:t xml:space="preserve">: </w:t>
            </w:r>
            <w:proofErr w:type="spellStart"/>
            <w:r w:rsidR="00A3093C" w:rsidRPr="00A3093C">
              <w:rPr>
                <w:rFonts w:ascii="Cambria" w:hAnsi="Cambria"/>
              </w:rPr>
              <w:t>extruded</w:t>
            </w:r>
            <w:proofErr w:type="spellEnd"/>
            <w:r w:rsidR="00A3093C" w:rsidRPr="00A3093C">
              <w:rPr>
                <w:rFonts w:ascii="Cambria" w:hAnsi="Cambria"/>
              </w:rPr>
              <w:t xml:space="preserve"> elastomer </w:t>
            </w:r>
            <w:proofErr w:type="spellStart"/>
            <w:r w:rsidR="00A3093C" w:rsidRPr="00A3093C">
              <w:rPr>
                <w:rFonts w:ascii="Cambria" w:hAnsi="Cambria"/>
              </w:rPr>
              <w:t>layer</w:t>
            </w:r>
            <w:proofErr w:type="spellEnd"/>
          </w:p>
        </w:tc>
        <w:tc>
          <w:tcPr>
            <w:tcW w:w="542" w:type="dxa"/>
            <w:shd w:val="clear" w:color="auto" w:fill="auto"/>
          </w:tcPr>
          <w:p w14:paraId="71482697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77FD6F0E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509A6432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18FAEDB3" w14:textId="77777777" w:rsidTr="0008284F">
        <w:tc>
          <w:tcPr>
            <w:tcW w:w="6064" w:type="dxa"/>
            <w:shd w:val="clear" w:color="auto" w:fill="auto"/>
          </w:tcPr>
          <w:p w14:paraId="588A68A7" w14:textId="3BFE8F46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 w:rsidRPr="00D7437C">
              <w:rPr>
                <w:rFonts w:ascii="Cambria" w:hAnsi="Cambria"/>
              </w:rPr>
              <w:t>screen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section</w:t>
            </w:r>
            <w:proofErr w:type="spellEnd"/>
            <w:r w:rsidRPr="00D7437C">
              <w:rPr>
                <w:rFonts w:ascii="Cambria" w:hAnsi="Cambria"/>
              </w:rPr>
              <w:t>: 25 mm</w:t>
            </w:r>
            <w:r w:rsidRPr="00D7437C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14:paraId="50DDBD09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65A9F176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43A12AFC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363F62CA" w14:textId="77777777" w:rsidTr="0008284F">
        <w:tc>
          <w:tcPr>
            <w:tcW w:w="6064" w:type="dxa"/>
            <w:shd w:val="clear" w:color="auto" w:fill="auto"/>
          </w:tcPr>
          <w:p w14:paraId="6D7DB1EF" w14:textId="3977699A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 w:rsidRPr="00D7437C">
              <w:rPr>
                <w:rFonts w:ascii="Cambria" w:hAnsi="Cambria"/>
              </w:rPr>
              <w:t>Insulation</w:t>
            </w:r>
            <w:proofErr w:type="spellEnd"/>
            <w:r w:rsidRPr="00D7437C">
              <w:rPr>
                <w:rFonts w:ascii="Cambria" w:hAnsi="Cambria"/>
              </w:rPr>
              <w:t xml:space="preserve">: XLPE </w:t>
            </w:r>
            <w:proofErr w:type="spellStart"/>
            <w:r w:rsidR="00611E60" w:rsidRPr="00D7437C">
              <w:rPr>
                <w:rFonts w:ascii="Cambria" w:hAnsi="Cambria"/>
              </w:rPr>
              <w:t>low</w:t>
            </w:r>
            <w:proofErr w:type="spellEnd"/>
            <w:r w:rsidR="00611E60" w:rsidRPr="00D7437C">
              <w:rPr>
                <w:rFonts w:ascii="Cambria" w:hAnsi="Cambria"/>
              </w:rPr>
              <w:t xml:space="preserve"> </w:t>
            </w:r>
            <w:proofErr w:type="spellStart"/>
            <w:r w:rsidR="00D7437C" w:rsidRPr="00D7437C">
              <w:rPr>
                <w:rFonts w:ascii="Cambria" w:hAnsi="Cambria"/>
              </w:rPr>
              <w:t>density</w:t>
            </w:r>
            <w:proofErr w:type="spellEnd"/>
          </w:p>
        </w:tc>
        <w:tc>
          <w:tcPr>
            <w:tcW w:w="542" w:type="dxa"/>
            <w:shd w:val="clear" w:color="auto" w:fill="auto"/>
          </w:tcPr>
          <w:p w14:paraId="0A2009B9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0A21C744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4CE63300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64AB4B9D" w14:textId="77777777" w:rsidTr="0008284F">
        <w:tc>
          <w:tcPr>
            <w:tcW w:w="6064" w:type="dxa"/>
            <w:shd w:val="clear" w:color="auto" w:fill="auto"/>
          </w:tcPr>
          <w:p w14:paraId="38BDA66A" w14:textId="1E1688ED" w:rsidR="00432512" w:rsidRPr="00D7437C" w:rsidRDefault="00611E60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 w:rsidRPr="00D7437C">
              <w:rPr>
                <w:rFonts w:ascii="Cambria" w:hAnsi="Cambria"/>
              </w:rPr>
              <w:t>outer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cover</w:t>
            </w:r>
            <w:proofErr w:type="spellEnd"/>
            <w:r w:rsidR="00432512" w:rsidRPr="00D7437C">
              <w:rPr>
                <w:rFonts w:ascii="Cambria" w:hAnsi="Cambria"/>
              </w:rPr>
              <w:t>: PVC or PE</w:t>
            </w:r>
          </w:p>
        </w:tc>
        <w:tc>
          <w:tcPr>
            <w:tcW w:w="542" w:type="dxa"/>
            <w:shd w:val="clear" w:color="auto" w:fill="auto"/>
          </w:tcPr>
          <w:p w14:paraId="5EA611D7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24073D13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44BEBED2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716D222D" w14:textId="77777777" w:rsidTr="0008284F">
        <w:tc>
          <w:tcPr>
            <w:tcW w:w="6064" w:type="dxa"/>
            <w:shd w:val="clear" w:color="auto" w:fill="auto"/>
          </w:tcPr>
          <w:p w14:paraId="1A80B143" w14:textId="3B6F6AEE" w:rsidR="00432512" w:rsidRPr="00A3093C" w:rsidRDefault="00432512" w:rsidP="00432512">
            <w:pPr>
              <w:spacing w:after="0"/>
              <w:rPr>
                <w:rFonts w:ascii="Cambria" w:hAnsi="Cambria" w:cs="Arial"/>
                <w:bCs/>
                <w:lang w:val="en-US" w:eastAsia="ro-RO"/>
              </w:rPr>
            </w:pPr>
            <w:r w:rsidRPr="00A3093C">
              <w:rPr>
                <w:rFonts w:ascii="Cambria" w:hAnsi="Cambria"/>
              </w:rPr>
              <w:t xml:space="preserve">Max. </w:t>
            </w:r>
            <w:proofErr w:type="spellStart"/>
            <w:r w:rsidRPr="00A3093C">
              <w:rPr>
                <w:rFonts w:ascii="Cambria" w:hAnsi="Cambria"/>
              </w:rPr>
              <w:t>load</w:t>
            </w:r>
            <w:proofErr w:type="spellEnd"/>
            <w:r w:rsidRPr="00A3093C">
              <w:rPr>
                <w:rFonts w:ascii="Cambria" w:hAnsi="Cambria"/>
              </w:rPr>
              <w:t xml:space="preserve"> </w:t>
            </w:r>
            <w:proofErr w:type="spellStart"/>
            <w:r w:rsidRPr="00A3093C">
              <w:rPr>
                <w:rFonts w:ascii="Cambria" w:hAnsi="Cambria"/>
              </w:rPr>
              <w:t>when</w:t>
            </w:r>
            <w:proofErr w:type="spellEnd"/>
            <w:r w:rsidRPr="00A3093C">
              <w:rPr>
                <w:rFonts w:ascii="Cambria" w:hAnsi="Cambria"/>
              </w:rPr>
              <w:t xml:space="preserve"> </w:t>
            </w:r>
            <w:r w:rsidR="008E2DE8" w:rsidRPr="00A3093C">
              <w:rPr>
                <w:rFonts w:ascii="Cambria" w:hAnsi="Cambria"/>
              </w:rPr>
              <w:t xml:space="preserve">underground </w:t>
            </w:r>
            <w:proofErr w:type="spellStart"/>
            <w:r w:rsidR="008E2DE8" w:rsidRPr="00A3093C">
              <w:rPr>
                <w:rFonts w:ascii="Cambria" w:hAnsi="Cambria"/>
              </w:rPr>
              <w:t>twisted</w:t>
            </w:r>
            <w:proofErr w:type="spellEnd"/>
            <w:r w:rsidR="008E2DE8" w:rsidRPr="00A3093C">
              <w:rPr>
                <w:rFonts w:ascii="Cambria" w:hAnsi="Cambria"/>
              </w:rPr>
              <w:t xml:space="preserve"> 3 </w:t>
            </w:r>
            <w:proofErr w:type="spellStart"/>
            <w:r w:rsidR="008E2DE8" w:rsidRPr="00A3093C">
              <w:rPr>
                <w:rFonts w:ascii="Cambria" w:hAnsi="Cambria"/>
              </w:rPr>
              <w:t>pole</w:t>
            </w:r>
            <w:proofErr w:type="spellEnd"/>
            <w:r w:rsidR="008E2DE8" w:rsidRPr="00A3093C">
              <w:rPr>
                <w:rFonts w:ascii="Cambria" w:hAnsi="Cambria"/>
              </w:rPr>
              <w:t xml:space="preserve"> </w:t>
            </w:r>
            <w:proofErr w:type="spellStart"/>
            <w:r w:rsidR="008E2DE8" w:rsidRPr="00A3093C">
              <w:rPr>
                <w:rFonts w:ascii="Cambria" w:hAnsi="Cambria"/>
              </w:rPr>
              <w:t>cable</w:t>
            </w:r>
            <w:proofErr w:type="spellEnd"/>
            <w:r w:rsidR="008E2DE8" w:rsidRPr="00A3093C">
              <w:rPr>
                <w:rFonts w:ascii="Cambria" w:hAnsi="Cambria"/>
              </w:rPr>
              <w:t xml:space="preserve"> </w:t>
            </w:r>
            <w:r w:rsidRPr="00A3093C">
              <w:rPr>
                <w:rFonts w:ascii="Cambria" w:hAnsi="Cambria"/>
              </w:rPr>
              <w:t xml:space="preserve"> 150mmp conductor</w:t>
            </w:r>
            <w:r w:rsidR="008E2DE8" w:rsidRPr="00A3093C">
              <w:rPr>
                <w:rFonts w:ascii="Cambria" w:hAnsi="Cambria"/>
              </w:rPr>
              <w:t>:</w:t>
            </w:r>
            <w:r w:rsidRPr="00A3093C">
              <w:rPr>
                <w:rFonts w:ascii="Cambria" w:hAnsi="Cambria"/>
              </w:rPr>
              <w:t>&gt;340A</w:t>
            </w:r>
          </w:p>
        </w:tc>
        <w:tc>
          <w:tcPr>
            <w:tcW w:w="542" w:type="dxa"/>
            <w:shd w:val="clear" w:color="auto" w:fill="auto"/>
          </w:tcPr>
          <w:p w14:paraId="561D080B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32CA6A62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1A600A05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2DB5CC0D" w14:textId="77777777" w:rsidTr="0008284F">
        <w:tc>
          <w:tcPr>
            <w:tcW w:w="6064" w:type="dxa"/>
            <w:shd w:val="clear" w:color="auto" w:fill="auto"/>
          </w:tcPr>
          <w:p w14:paraId="02C519AE" w14:textId="6186E086" w:rsidR="00432512" w:rsidRPr="00A3093C" w:rsidRDefault="008E2DE8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A3093C">
              <w:rPr>
                <w:rFonts w:ascii="Cambria" w:hAnsi="Cambria"/>
              </w:rPr>
              <w:t xml:space="preserve">Max. </w:t>
            </w:r>
            <w:proofErr w:type="spellStart"/>
            <w:r w:rsidRPr="00A3093C">
              <w:rPr>
                <w:rFonts w:ascii="Cambria" w:hAnsi="Cambria"/>
              </w:rPr>
              <w:t>load</w:t>
            </w:r>
            <w:proofErr w:type="spellEnd"/>
            <w:r w:rsidRPr="00A3093C">
              <w:rPr>
                <w:rFonts w:ascii="Cambria" w:hAnsi="Cambria"/>
              </w:rPr>
              <w:t xml:space="preserve"> </w:t>
            </w:r>
            <w:proofErr w:type="spellStart"/>
            <w:r w:rsidRPr="00A3093C">
              <w:rPr>
                <w:rFonts w:ascii="Cambria" w:hAnsi="Cambria"/>
              </w:rPr>
              <w:t>when</w:t>
            </w:r>
            <w:proofErr w:type="spellEnd"/>
            <w:r w:rsidRPr="00A3093C">
              <w:rPr>
                <w:rFonts w:ascii="Cambria" w:hAnsi="Cambria"/>
              </w:rPr>
              <w:t xml:space="preserve"> underground </w:t>
            </w:r>
            <w:proofErr w:type="spellStart"/>
            <w:r w:rsidRPr="00A3093C">
              <w:rPr>
                <w:rFonts w:ascii="Cambria" w:hAnsi="Cambria"/>
              </w:rPr>
              <w:t>twisted</w:t>
            </w:r>
            <w:proofErr w:type="spellEnd"/>
            <w:r w:rsidRPr="00A3093C">
              <w:rPr>
                <w:rFonts w:ascii="Cambria" w:hAnsi="Cambria"/>
              </w:rPr>
              <w:t xml:space="preserve"> 3 </w:t>
            </w:r>
            <w:proofErr w:type="spellStart"/>
            <w:r w:rsidRPr="00A3093C">
              <w:rPr>
                <w:rFonts w:ascii="Cambria" w:hAnsi="Cambria"/>
              </w:rPr>
              <w:t>pole</w:t>
            </w:r>
            <w:proofErr w:type="spellEnd"/>
            <w:r w:rsidRPr="00A3093C">
              <w:rPr>
                <w:rFonts w:ascii="Cambria" w:hAnsi="Cambria"/>
              </w:rPr>
              <w:t xml:space="preserve"> </w:t>
            </w:r>
            <w:proofErr w:type="spellStart"/>
            <w:r w:rsidRPr="00A3093C">
              <w:rPr>
                <w:rFonts w:ascii="Cambria" w:hAnsi="Cambria"/>
              </w:rPr>
              <w:t>cable</w:t>
            </w:r>
            <w:proofErr w:type="spellEnd"/>
            <w:r w:rsidRPr="00A3093C">
              <w:rPr>
                <w:rFonts w:ascii="Cambria" w:hAnsi="Cambria"/>
              </w:rPr>
              <w:t xml:space="preserve">  </w:t>
            </w:r>
            <w:r w:rsidR="00AC2302" w:rsidRPr="00AC2302">
              <w:rPr>
                <w:rFonts w:ascii="Cambria" w:hAnsi="Cambria" w:cs="Arial"/>
                <w:bCs/>
                <w:lang w:val="en-US"/>
              </w:rPr>
              <w:t>240</w:t>
            </w:r>
            <w:proofErr w:type="spellStart"/>
            <w:r w:rsidRPr="00A3093C">
              <w:rPr>
                <w:rFonts w:ascii="Cambria" w:hAnsi="Cambria"/>
              </w:rPr>
              <w:t>mmp</w:t>
            </w:r>
            <w:proofErr w:type="spellEnd"/>
            <w:r w:rsidRPr="00A3093C">
              <w:rPr>
                <w:rFonts w:ascii="Cambria" w:hAnsi="Cambria"/>
              </w:rPr>
              <w:t xml:space="preserve"> </w:t>
            </w:r>
            <w:r w:rsidR="00432512" w:rsidRPr="00A3093C">
              <w:rPr>
                <w:rFonts w:ascii="Cambria" w:hAnsi="Cambria"/>
              </w:rPr>
              <w:t>conductor: &gt;440A</w:t>
            </w:r>
          </w:p>
        </w:tc>
        <w:tc>
          <w:tcPr>
            <w:tcW w:w="542" w:type="dxa"/>
            <w:shd w:val="clear" w:color="auto" w:fill="auto"/>
          </w:tcPr>
          <w:p w14:paraId="5E76C91A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0E0DE0B0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45717C2E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5776B866" w14:textId="77777777" w:rsidTr="0008284F">
        <w:tc>
          <w:tcPr>
            <w:tcW w:w="6064" w:type="dxa"/>
            <w:shd w:val="clear" w:color="auto" w:fill="auto"/>
          </w:tcPr>
          <w:p w14:paraId="0C066342" w14:textId="49D538D6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D7437C">
              <w:rPr>
                <w:rFonts w:ascii="Cambria" w:hAnsi="Cambria"/>
              </w:rPr>
              <w:t xml:space="preserve">Max. </w:t>
            </w:r>
            <w:proofErr w:type="spellStart"/>
            <w:r w:rsidRPr="00D7437C">
              <w:rPr>
                <w:rFonts w:ascii="Cambria" w:hAnsi="Cambria"/>
              </w:rPr>
              <w:t>permissible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="008E2DE8" w:rsidRPr="008E2DE8">
              <w:rPr>
                <w:rFonts w:ascii="Cambria" w:hAnsi="Cambria"/>
              </w:rPr>
              <w:t>Short</w:t>
            </w:r>
            <w:proofErr w:type="spellEnd"/>
            <w:r w:rsidR="008E2DE8" w:rsidRPr="008E2DE8">
              <w:rPr>
                <w:rFonts w:ascii="Cambria" w:hAnsi="Cambria"/>
              </w:rPr>
              <w:t xml:space="preserve"> Circuit</w:t>
            </w:r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current</w:t>
            </w:r>
            <w:proofErr w:type="spellEnd"/>
            <w:r w:rsidRPr="00D7437C">
              <w:rPr>
                <w:rFonts w:ascii="Cambria" w:hAnsi="Cambria"/>
              </w:rPr>
              <w:t xml:space="preserve"> for 1s in conductor: 25kA</w:t>
            </w:r>
          </w:p>
        </w:tc>
        <w:tc>
          <w:tcPr>
            <w:tcW w:w="542" w:type="dxa"/>
            <w:shd w:val="clear" w:color="auto" w:fill="auto"/>
          </w:tcPr>
          <w:p w14:paraId="6C1A902C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5219E6D6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46B98D83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432512" w:rsidRPr="00D7437C" w14:paraId="12696D19" w14:textId="77777777" w:rsidTr="0008284F">
        <w:tc>
          <w:tcPr>
            <w:tcW w:w="6064" w:type="dxa"/>
            <w:shd w:val="clear" w:color="auto" w:fill="auto"/>
          </w:tcPr>
          <w:p w14:paraId="008D0AC8" w14:textId="3ED4C26E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</w:rPr>
              <w:t xml:space="preserve">Maximum </w:t>
            </w:r>
            <w:proofErr w:type="spellStart"/>
            <w:r w:rsidRPr="00D7437C">
              <w:rPr>
                <w:rFonts w:ascii="Cambria" w:hAnsi="Cambria"/>
              </w:rPr>
              <w:t>allowable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short</w:t>
            </w:r>
            <w:proofErr w:type="spellEnd"/>
            <w:r w:rsidRPr="00D7437C">
              <w:rPr>
                <w:rFonts w:ascii="Cambria" w:hAnsi="Cambria"/>
              </w:rPr>
              <w:t xml:space="preserve">-circuit </w:t>
            </w:r>
            <w:proofErr w:type="spellStart"/>
            <w:r w:rsidRPr="00D7437C">
              <w:rPr>
                <w:rFonts w:ascii="Cambria" w:hAnsi="Cambria"/>
              </w:rPr>
              <w:t>current</w:t>
            </w:r>
            <w:proofErr w:type="spellEnd"/>
            <w:r w:rsidRPr="00D7437C">
              <w:rPr>
                <w:rFonts w:ascii="Cambria" w:hAnsi="Cambria"/>
              </w:rPr>
              <w:t xml:space="preserve"> for 1s in </w:t>
            </w:r>
            <w:proofErr w:type="spellStart"/>
            <w:r w:rsidRPr="00D7437C">
              <w:rPr>
                <w:rFonts w:ascii="Cambria" w:hAnsi="Cambria"/>
              </w:rPr>
              <w:t>screen</w:t>
            </w:r>
            <w:proofErr w:type="spellEnd"/>
            <w:r w:rsidRPr="00D7437C">
              <w:rPr>
                <w:rFonts w:ascii="Cambria" w:hAnsi="Cambria"/>
              </w:rPr>
              <w:t>: 5.1kA</w:t>
            </w:r>
          </w:p>
        </w:tc>
        <w:tc>
          <w:tcPr>
            <w:tcW w:w="542" w:type="dxa"/>
            <w:shd w:val="clear" w:color="auto" w:fill="auto"/>
          </w:tcPr>
          <w:p w14:paraId="3DE35972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55EB4C7F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3EE28086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6F3A27DF" w14:textId="77777777" w:rsidTr="0008284F">
        <w:tc>
          <w:tcPr>
            <w:tcW w:w="6064" w:type="dxa"/>
            <w:shd w:val="clear" w:color="auto" w:fill="auto"/>
          </w:tcPr>
          <w:p w14:paraId="33D7B566" w14:textId="65C30463" w:rsidR="00A3093C" w:rsidRDefault="00A3093C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A3093C">
              <w:rPr>
                <w:rFonts w:ascii="Cambria" w:hAnsi="Cambria"/>
              </w:rPr>
              <w:t xml:space="preserve">Longitudinal </w:t>
            </w:r>
            <w:proofErr w:type="spellStart"/>
            <w:r w:rsidRPr="00A3093C">
              <w:rPr>
                <w:rFonts w:ascii="Cambria" w:hAnsi="Cambria"/>
              </w:rPr>
              <w:t>water</w:t>
            </w:r>
            <w:proofErr w:type="spellEnd"/>
            <w:r w:rsidRPr="00A3093C">
              <w:rPr>
                <w:rFonts w:ascii="Cambria" w:hAnsi="Cambria"/>
              </w:rPr>
              <w:t xml:space="preserve"> </w:t>
            </w:r>
            <w:proofErr w:type="spellStart"/>
            <w:r w:rsidRPr="00A3093C">
              <w:rPr>
                <w:rFonts w:ascii="Cambria" w:hAnsi="Cambria"/>
              </w:rPr>
              <w:t>blocking</w:t>
            </w:r>
            <w:proofErr w:type="spellEnd"/>
            <w:r w:rsidRPr="00A3093C">
              <w:rPr>
                <w:rFonts w:ascii="Cambria" w:hAnsi="Cambria"/>
              </w:rPr>
              <w:t xml:space="preserve"> </w:t>
            </w:r>
            <w:proofErr w:type="spellStart"/>
            <w:r w:rsidRPr="00A3093C">
              <w:rPr>
                <w:rFonts w:ascii="Cambria" w:hAnsi="Cambria"/>
              </w:rPr>
              <w:t>sheath</w:t>
            </w:r>
            <w:proofErr w:type="spellEnd"/>
            <w:r>
              <w:rPr>
                <w:rFonts w:ascii="Cambria" w:hAnsi="Cambria"/>
              </w:rPr>
              <w:t>-</w:t>
            </w:r>
            <w:r w:rsidRPr="00A3093C">
              <w:rPr>
                <w:rFonts w:ascii="Cambria" w:hAnsi="Cambria"/>
              </w:rPr>
              <w:t xml:space="preserve"> </w:t>
            </w:r>
            <w:proofErr w:type="spellStart"/>
            <w:r w:rsidRPr="00A3093C">
              <w:rPr>
                <w:rFonts w:ascii="Cambria" w:hAnsi="Cambria"/>
              </w:rPr>
              <w:t>preferable</w:t>
            </w:r>
            <w:proofErr w:type="spellEnd"/>
            <w:r w:rsidRPr="00A3093C">
              <w:rPr>
                <w:rFonts w:ascii="Cambria" w:hAnsi="Cambria"/>
              </w:rPr>
              <w:t xml:space="preserve"> </w:t>
            </w:r>
          </w:p>
          <w:p w14:paraId="0035A862" w14:textId="058C2A7A" w:rsidR="00432512" w:rsidRPr="00D7437C" w:rsidRDefault="00A3093C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A3093C">
              <w:rPr>
                <w:rFonts w:ascii="Cambria" w:hAnsi="Cambria"/>
              </w:rPr>
              <w:t xml:space="preserve">Longitudinal </w:t>
            </w:r>
            <w:proofErr w:type="spellStart"/>
            <w:r w:rsidRPr="00A3093C">
              <w:rPr>
                <w:rFonts w:ascii="Cambria" w:hAnsi="Cambria"/>
              </w:rPr>
              <w:t>water</w:t>
            </w:r>
            <w:proofErr w:type="spellEnd"/>
            <w:r w:rsidRPr="00A3093C">
              <w:rPr>
                <w:rFonts w:ascii="Cambria" w:hAnsi="Cambria"/>
              </w:rPr>
              <w:t xml:space="preserve"> </w:t>
            </w:r>
            <w:proofErr w:type="spellStart"/>
            <w:r w:rsidRPr="00A3093C">
              <w:rPr>
                <w:rFonts w:ascii="Cambria" w:hAnsi="Cambria"/>
              </w:rPr>
              <w:t>blocking</w:t>
            </w:r>
            <w:proofErr w:type="spellEnd"/>
            <w:r w:rsidRPr="00A3093C">
              <w:rPr>
                <w:rFonts w:ascii="Cambria" w:hAnsi="Cambria"/>
              </w:rPr>
              <w:t xml:space="preserve"> </w:t>
            </w:r>
            <w:proofErr w:type="spellStart"/>
            <w:r w:rsidRPr="00A3093C">
              <w:rPr>
                <w:rFonts w:ascii="Cambria" w:hAnsi="Cambria"/>
              </w:rPr>
              <w:t>cable</w:t>
            </w:r>
            <w:proofErr w:type="spellEnd"/>
            <w:r>
              <w:rPr>
                <w:rFonts w:ascii="Cambria" w:hAnsi="Cambria"/>
              </w:rPr>
              <w:t>-</w:t>
            </w:r>
            <w:r w:rsidRPr="00A3093C">
              <w:rPr>
                <w:rFonts w:ascii="Cambria" w:hAnsi="Cambria"/>
              </w:rPr>
              <w:t xml:space="preserve"> </w:t>
            </w:r>
            <w:proofErr w:type="spellStart"/>
            <w:r w:rsidRPr="00A3093C">
              <w:rPr>
                <w:rFonts w:ascii="Cambria" w:hAnsi="Cambria"/>
              </w:rPr>
              <w:t>preferable</w:t>
            </w:r>
            <w:proofErr w:type="spellEnd"/>
          </w:p>
        </w:tc>
        <w:tc>
          <w:tcPr>
            <w:tcW w:w="542" w:type="dxa"/>
            <w:shd w:val="clear" w:color="auto" w:fill="auto"/>
          </w:tcPr>
          <w:p w14:paraId="2589587F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2114D004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367CDD14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432512" w:rsidRPr="00D7437C" w14:paraId="5AA1CC00" w14:textId="77777777" w:rsidTr="0008284F">
        <w:tc>
          <w:tcPr>
            <w:tcW w:w="6064" w:type="dxa"/>
            <w:shd w:val="clear" w:color="auto" w:fill="auto"/>
          </w:tcPr>
          <w:p w14:paraId="25188D86" w14:textId="60C0D495" w:rsidR="00432512" w:rsidRPr="00D7437C" w:rsidRDefault="00432512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  <w:b/>
                <w:bCs/>
              </w:rPr>
              <w:t>OTHER REQUIREMENTS</w:t>
            </w:r>
          </w:p>
        </w:tc>
        <w:tc>
          <w:tcPr>
            <w:tcW w:w="542" w:type="dxa"/>
            <w:shd w:val="clear" w:color="auto" w:fill="auto"/>
          </w:tcPr>
          <w:p w14:paraId="39FA1CBB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4B2CFD9C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180A350C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5CF95286" w14:textId="77777777" w:rsidTr="0008284F">
        <w:tc>
          <w:tcPr>
            <w:tcW w:w="6064" w:type="dxa"/>
            <w:shd w:val="clear" w:color="auto" w:fill="auto"/>
          </w:tcPr>
          <w:p w14:paraId="1FDA4546" w14:textId="77777777" w:rsidR="00611E60" w:rsidRPr="00D7437C" w:rsidRDefault="00611E60" w:rsidP="00432512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D7437C">
              <w:rPr>
                <w:rFonts w:ascii="Cambria" w:hAnsi="Cambria"/>
              </w:rPr>
              <w:t>Documents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to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be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provided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by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the</w:t>
            </w:r>
            <w:proofErr w:type="spellEnd"/>
            <w:r w:rsidRPr="00D7437C">
              <w:rPr>
                <w:rFonts w:ascii="Cambria" w:hAnsi="Cambria"/>
              </w:rPr>
              <w:t xml:space="preserve"> contractor </w:t>
            </w:r>
            <w:proofErr w:type="spellStart"/>
            <w:r w:rsidRPr="00D7437C">
              <w:rPr>
                <w:rFonts w:ascii="Cambria" w:hAnsi="Cambria"/>
              </w:rPr>
              <w:t>upon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delivery</w:t>
            </w:r>
            <w:proofErr w:type="spellEnd"/>
            <w:r w:rsidRPr="00D7437C">
              <w:rPr>
                <w:rFonts w:ascii="Cambria" w:hAnsi="Cambria"/>
              </w:rPr>
              <w:t xml:space="preserve"> of </w:t>
            </w:r>
            <w:proofErr w:type="spellStart"/>
            <w:r w:rsidRPr="00D7437C">
              <w:rPr>
                <w:rFonts w:ascii="Cambria" w:hAnsi="Cambria"/>
              </w:rPr>
              <w:t>the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products</w:t>
            </w:r>
            <w:proofErr w:type="spellEnd"/>
            <w:r w:rsidRPr="00D7437C">
              <w:rPr>
                <w:rFonts w:ascii="Cambria" w:hAnsi="Cambria"/>
              </w:rPr>
              <w:t>:</w:t>
            </w:r>
          </w:p>
          <w:p w14:paraId="18552C64" w14:textId="487581CD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  <w:r w:rsidRPr="00D7437C">
              <w:rPr>
                <w:rFonts w:ascii="Cambria" w:hAnsi="Cambria"/>
              </w:rPr>
              <w:t xml:space="preserve">i. </w:t>
            </w:r>
            <w:r w:rsidR="00A3093C">
              <w:rPr>
                <w:rFonts w:ascii="Cambria" w:hAnsi="Cambria"/>
              </w:rPr>
              <w:t xml:space="preserve">  </w:t>
            </w:r>
            <w:proofErr w:type="spellStart"/>
            <w:r w:rsidRPr="00D7437C">
              <w:rPr>
                <w:rFonts w:ascii="Cambria" w:hAnsi="Cambria"/>
              </w:rPr>
              <w:t>Declaration</w:t>
            </w:r>
            <w:proofErr w:type="spellEnd"/>
            <w:r w:rsidRPr="00D7437C">
              <w:rPr>
                <w:rFonts w:ascii="Cambria" w:hAnsi="Cambria"/>
              </w:rPr>
              <w:t xml:space="preserve"> of </w:t>
            </w:r>
            <w:proofErr w:type="spellStart"/>
            <w:r w:rsidRPr="00D7437C">
              <w:rPr>
                <w:rFonts w:ascii="Cambria" w:hAnsi="Cambria"/>
              </w:rPr>
              <w:t>conformity</w:t>
            </w:r>
            <w:proofErr w:type="spellEnd"/>
            <w:r w:rsidR="00611E60" w:rsidRPr="00D7437C">
              <w:rPr>
                <w:rFonts w:ascii="Cambria" w:hAnsi="Cambria"/>
              </w:rPr>
              <w:t xml:space="preserve"> </w:t>
            </w:r>
          </w:p>
          <w:p w14:paraId="795B44D5" w14:textId="5F01675E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  <w:r w:rsidRPr="00D7437C">
              <w:rPr>
                <w:rFonts w:ascii="Cambria" w:hAnsi="Cambria"/>
              </w:rPr>
              <w:t xml:space="preserve">ii. </w:t>
            </w:r>
            <w:r w:rsidR="00A3093C">
              <w:rPr>
                <w:rFonts w:ascii="Cambria" w:hAnsi="Cambria"/>
              </w:rPr>
              <w:t xml:space="preserve"> </w:t>
            </w:r>
            <w:proofErr w:type="spellStart"/>
            <w:r w:rsidR="00A3093C">
              <w:rPr>
                <w:rFonts w:ascii="Cambria" w:hAnsi="Cambria"/>
              </w:rPr>
              <w:t>Warranty</w:t>
            </w:r>
            <w:proofErr w:type="spellEnd"/>
            <w:r w:rsidR="00A3093C">
              <w:rPr>
                <w:rFonts w:ascii="Cambria" w:hAnsi="Cambria"/>
              </w:rPr>
              <w:t xml:space="preserve"> certificate</w:t>
            </w:r>
          </w:p>
          <w:p w14:paraId="5972F514" w14:textId="17B0320D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  <w:r w:rsidRPr="00D7437C">
              <w:rPr>
                <w:rFonts w:ascii="Cambria" w:hAnsi="Cambria"/>
              </w:rPr>
              <w:t xml:space="preserve">iii. </w:t>
            </w:r>
            <w:proofErr w:type="spellStart"/>
            <w:r w:rsidRPr="00D7437C">
              <w:rPr>
                <w:rFonts w:ascii="Cambria" w:hAnsi="Cambria"/>
              </w:rPr>
              <w:t>List</w:t>
            </w:r>
            <w:proofErr w:type="spellEnd"/>
            <w:r w:rsidRPr="00D7437C">
              <w:rPr>
                <w:rFonts w:ascii="Cambria" w:hAnsi="Cambria"/>
              </w:rPr>
              <w:t xml:space="preserve"> of </w:t>
            </w:r>
            <w:proofErr w:type="spellStart"/>
            <w:r w:rsidRPr="00D7437C">
              <w:rPr>
                <w:rFonts w:ascii="Cambria" w:hAnsi="Cambria"/>
              </w:rPr>
              <w:t>delivered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="00232574">
              <w:rPr>
                <w:rFonts w:ascii="Cambria" w:hAnsi="Cambria"/>
              </w:rPr>
              <w:t>products</w:t>
            </w:r>
            <w:proofErr w:type="spellEnd"/>
          </w:p>
          <w:p w14:paraId="539E4329" w14:textId="7181B2AB" w:rsidR="00611E60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  <w:r w:rsidRPr="00D7437C">
              <w:rPr>
                <w:rFonts w:ascii="Cambria" w:hAnsi="Cambria"/>
              </w:rPr>
              <w:t xml:space="preserve">iv. </w:t>
            </w:r>
            <w:proofErr w:type="spellStart"/>
            <w:r w:rsidRPr="00D7437C">
              <w:rPr>
                <w:rFonts w:ascii="Cambria" w:hAnsi="Cambria"/>
              </w:rPr>
              <w:t>Factory</w:t>
            </w:r>
            <w:proofErr w:type="spellEnd"/>
            <w:r w:rsidRPr="00D7437C">
              <w:rPr>
                <w:rFonts w:ascii="Cambria" w:hAnsi="Cambria"/>
              </w:rPr>
              <w:t xml:space="preserve"> test report</w:t>
            </w:r>
          </w:p>
          <w:p w14:paraId="4C8E9428" w14:textId="79836910" w:rsidR="00432512" w:rsidRPr="00D7437C" w:rsidRDefault="00611E60" w:rsidP="0043251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 w:rsidRPr="00D7437C">
              <w:rPr>
                <w:rFonts w:ascii="Cambria" w:hAnsi="Cambria"/>
              </w:rPr>
              <w:t>All</w:t>
            </w:r>
            <w:proofErr w:type="spellEnd"/>
            <w:r w:rsidRPr="00D7437C">
              <w:rPr>
                <w:rFonts w:ascii="Cambria" w:hAnsi="Cambria"/>
              </w:rPr>
              <w:t xml:space="preserve"> training </w:t>
            </w:r>
            <w:proofErr w:type="spellStart"/>
            <w:r w:rsidRPr="00D7437C">
              <w:rPr>
                <w:rFonts w:ascii="Cambria" w:hAnsi="Cambria"/>
              </w:rPr>
              <w:t>materials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and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manuals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shall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be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written</w:t>
            </w:r>
            <w:proofErr w:type="spellEnd"/>
            <w:r w:rsidRPr="00D7437C">
              <w:rPr>
                <w:rFonts w:ascii="Cambria" w:hAnsi="Cambria"/>
              </w:rPr>
              <w:t xml:space="preserve"> in Romanian or English </w:t>
            </w:r>
            <w:proofErr w:type="spellStart"/>
            <w:r w:rsidRPr="00D7437C">
              <w:rPr>
                <w:rFonts w:ascii="Cambria" w:hAnsi="Cambria"/>
              </w:rPr>
              <w:t>and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shall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contain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all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information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lastRenderedPageBreak/>
              <w:t>necessary</w:t>
            </w:r>
            <w:proofErr w:type="spellEnd"/>
            <w:r w:rsidRPr="00D7437C">
              <w:rPr>
                <w:rFonts w:ascii="Cambria" w:hAnsi="Cambria"/>
              </w:rPr>
              <w:t xml:space="preserve"> for </w:t>
            </w:r>
            <w:proofErr w:type="spellStart"/>
            <w:r w:rsidRPr="00D7437C">
              <w:rPr>
                <w:rFonts w:ascii="Cambria" w:hAnsi="Cambria"/>
              </w:rPr>
              <w:t>the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operation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and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maintenance</w:t>
            </w:r>
            <w:proofErr w:type="spellEnd"/>
            <w:r w:rsidRPr="00D7437C">
              <w:rPr>
                <w:rFonts w:ascii="Cambria" w:hAnsi="Cambria"/>
              </w:rPr>
              <w:t xml:space="preserve"> of </w:t>
            </w:r>
            <w:proofErr w:type="spellStart"/>
            <w:r w:rsidRPr="00D7437C">
              <w:rPr>
                <w:rFonts w:ascii="Cambria" w:hAnsi="Cambria"/>
              </w:rPr>
              <w:t>the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equipment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by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the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beneficiary's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authorised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personnel</w:t>
            </w:r>
            <w:proofErr w:type="spellEnd"/>
            <w:r w:rsidRPr="00D7437C">
              <w:rPr>
                <w:rFonts w:ascii="Cambria" w:hAnsi="Cambria"/>
              </w:rPr>
              <w:t>.</w:t>
            </w:r>
          </w:p>
        </w:tc>
        <w:tc>
          <w:tcPr>
            <w:tcW w:w="542" w:type="dxa"/>
            <w:shd w:val="clear" w:color="auto" w:fill="auto"/>
          </w:tcPr>
          <w:p w14:paraId="14D6AE82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0AF15AE4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68389001" w14:textId="77777777" w:rsidR="00432512" w:rsidRPr="00D7437C" w:rsidRDefault="00432512" w:rsidP="00432512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32512" w:rsidRPr="00D7437C" w14:paraId="4FD47532" w14:textId="77777777" w:rsidTr="0008284F">
        <w:tc>
          <w:tcPr>
            <w:tcW w:w="6064" w:type="dxa"/>
            <w:shd w:val="clear" w:color="auto" w:fill="auto"/>
          </w:tcPr>
          <w:p w14:paraId="3C96F954" w14:textId="5B02297B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  <w:b/>
                <w:bCs/>
              </w:rPr>
              <w:t>CERTIFICATION</w:t>
            </w:r>
          </w:p>
        </w:tc>
        <w:tc>
          <w:tcPr>
            <w:tcW w:w="542" w:type="dxa"/>
            <w:shd w:val="clear" w:color="auto" w:fill="auto"/>
          </w:tcPr>
          <w:p w14:paraId="06E7D03B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062C0A34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62902B27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432512" w:rsidRPr="00D7437C" w14:paraId="148F2FD3" w14:textId="77777777" w:rsidTr="0008284F">
        <w:tc>
          <w:tcPr>
            <w:tcW w:w="6064" w:type="dxa"/>
            <w:shd w:val="clear" w:color="auto" w:fill="auto"/>
          </w:tcPr>
          <w:p w14:paraId="4A1C5A52" w14:textId="211030F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D7437C">
              <w:rPr>
                <w:rFonts w:ascii="Cambria" w:hAnsi="Cambria"/>
              </w:rPr>
              <w:t xml:space="preserve">The </w:t>
            </w:r>
            <w:proofErr w:type="spellStart"/>
            <w:r w:rsidRPr="00D7437C">
              <w:rPr>
                <w:rFonts w:ascii="Cambria" w:hAnsi="Cambria"/>
              </w:rPr>
              <w:t>equipment</w:t>
            </w:r>
            <w:proofErr w:type="spellEnd"/>
            <w:r w:rsidRPr="00D7437C">
              <w:rPr>
                <w:rFonts w:ascii="Cambria" w:hAnsi="Cambria"/>
              </w:rPr>
              <w:t xml:space="preserve"> must </w:t>
            </w:r>
            <w:proofErr w:type="spellStart"/>
            <w:r w:rsidRPr="00D7437C">
              <w:rPr>
                <w:rFonts w:ascii="Cambria" w:hAnsi="Cambria"/>
              </w:rPr>
              <w:t>meet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all</w:t>
            </w:r>
            <w:proofErr w:type="spellEnd"/>
            <w:r w:rsidRPr="00D7437C">
              <w:rPr>
                <w:rFonts w:ascii="Cambria" w:hAnsi="Cambria"/>
              </w:rPr>
              <w:t xml:space="preserve"> legal </w:t>
            </w:r>
            <w:proofErr w:type="spellStart"/>
            <w:r w:rsidRPr="00D7437C">
              <w:rPr>
                <w:rFonts w:ascii="Cambria" w:hAnsi="Cambria"/>
              </w:rPr>
              <w:t>conditions</w:t>
            </w:r>
            <w:proofErr w:type="spellEnd"/>
            <w:r w:rsidRPr="00D7437C">
              <w:rPr>
                <w:rFonts w:ascii="Cambria" w:hAnsi="Cambria"/>
              </w:rPr>
              <w:t xml:space="preserve"> for </w:t>
            </w:r>
            <w:proofErr w:type="spellStart"/>
            <w:r w:rsidRPr="00D7437C">
              <w:rPr>
                <w:rFonts w:ascii="Cambria" w:hAnsi="Cambria"/>
              </w:rPr>
              <w:t>placing</w:t>
            </w:r>
            <w:proofErr w:type="spellEnd"/>
            <w:r w:rsidRPr="00D7437C">
              <w:rPr>
                <w:rFonts w:ascii="Cambria" w:hAnsi="Cambria"/>
              </w:rPr>
              <w:t xml:space="preserve"> on </w:t>
            </w:r>
            <w:proofErr w:type="spellStart"/>
            <w:r w:rsidRPr="00D7437C">
              <w:rPr>
                <w:rFonts w:ascii="Cambria" w:hAnsi="Cambria"/>
              </w:rPr>
              <w:t>the</w:t>
            </w:r>
            <w:proofErr w:type="spellEnd"/>
            <w:r w:rsidRPr="00D7437C">
              <w:rPr>
                <w:rFonts w:ascii="Cambria" w:hAnsi="Cambria"/>
              </w:rPr>
              <w:t xml:space="preserve"> market in Romania </w:t>
            </w:r>
            <w:proofErr w:type="spellStart"/>
            <w:r w:rsidRPr="00D7437C">
              <w:rPr>
                <w:rFonts w:ascii="Cambria" w:hAnsi="Cambria"/>
              </w:rPr>
              <w:t>by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presenting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the</w:t>
            </w:r>
            <w:proofErr w:type="spellEnd"/>
            <w:r w:rsidRPr="00D7437C">
              <w:rPr>
                <w:rFonts w:ascii="Cambria" w:hAnsi="Cambria"/>
              </w:rPr>
              <w:t xml:space="preserve"> European CE Mark certificate </w:t>
            </w:r>
            <w:proofErr w:type="spellStart"/>
            <w:r w:rsidRPr="00D7437C">
              <w:rPr>
                <w:rFonts w:ascii="Cambria" w:hAnsi="Cambria"/>
              </w:rPr>
              <w:t>and</w:t>
            </w:r>
            <w:proofErr w:type="spellEnd"/>
            <w:r w:rsidRPr="00D7437C">
              <w:rPr>
                <w:rFonts w:ascii="Cambria" w:hAnsi="Cambria"/>
              </w:rPr>
              <w:t xml:space="preserve"> or </w:t>
            </w:r>
            <w:proofErr w:type="spellStart"/>
            <w:r w:rsidRPr="00D7437C">
              <w:rPr>
                <w:rFonts w:ascii="Cambria" w:hAnsi="Cambria"/>
              </w:rPr>
              <w:t>Manufacturer's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Declaration</w:t>
            </w:r>
            <w:proofErr w:type="spellEnd"/>
            <w:r w:rsidRPr="00D7437C">
              <w:rPr>
                <w:rFonts w:ascii="Cambria" w:hAnsi="Cambria"/>
              </w:rPr>
              <w:t xml:space="preserve"> of </w:t>
            </w:r>
            <w:proofErr w:type="spellStart"/>
            <w:r w:rsidRPr="00D7437C">
              <w:rPr>
                <w:rFonts w:ascii="Cambria" w:hAnsi="Cambria"/>
              </w:rPr>
              <w:t>Conformity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with</w:t>
            </w:r>
            <w:proofErr w:type="spellEnd"/>
            <w:r w:rsidRPr="00D7437C">
              <w:rPr>
                <w:rFonts w:ascii="Cambria" w:hAnsi="Cambria"/>
              </w:rPr>
              <w:t>:</w:t>
            </w:r>
            <w:r w:rsidR="00611E60" w:rsidRPr="00D7437C">
              <w:rPr>
                <w:rFonts w:ascii="Cambria" w:hAnsi="Cambria"/>
              </w:rPr>
              <w:t xml:space="preserve"> DIN VDE 0276-620, HD 620 S2, IEC 60502 </w:t>
            </w:r>
            <w:r w:rsidR="00611E60" w:rsidRPr="00D7437C">
              <w:rPr>
                <w:rFonts w:ascii="Cambria" w:hAnsi="Cambria"/>
                <w:color w:val="000000" w:themeColor="text1"/>
              </w:rPr>
              <w:t xml:space="preserve">or </w:t>
            </w:r>
            <w:proofErr w:type="spellStart"/>
            <w:r w:rsidR="00611E60" w:rsidRPr="00D7437C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</w:p>
        </w:tc>
        <w:tc>
          <w:tcPr>
            <w:tcW w:w="542" w:type="dxa"/>
            <w:shd w:val="clear" w:color="auto" w:fill="auto"/>
          </w:tcPr>
          <w:p w14:paraId="3CC1D5A1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732D5328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2CDC2549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432512" w:rsidRPr="00D7437C" w14:paraId="0C2FB14B" w14:textId="77777777" w:rsidTr="0008284F">
        <w:tc>
          <w:tcPr>
            <w:tcW w:w="6064" w:type="dxa"/>
            <w:shd w:val="clear" w:color="auto" w:fill="auto"/>
          </w:tcPr>
          <w:p w14:paraId="184F1743" w14:textId="2E6B9FC2" w:rsidR="00432512" w:rsidRPr="00D7437C" w:rsidRDefault="00611E60" w:rsidP="00432512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  <w:b/>
                <w:bCs/>
              </w:rPr>
              <w:t>WARRANTY AND POST WARRANTY</w:t>
            </w:r>
          </w:p>
        </w:tc>
        <w:tc>
          <w:tcPr>
            <w:tcW w:w="542" w:type="dxa"/>
            <w:shd w:val="clear" w:color="auto" w:fill="auto"/>
          </w:tcPr>
          <w:p w14:paraId="2D3C252E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776B2641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64A795EE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432512" w:rsidRPr="00D7437C" w14:paraId="10E3EC1D" w14:textId="77777777" w:rsidTr="0008284F">
        <w:tc>
          <w:tcPr>
            <w:tcW w:w="6064" w:type="dxa"/>
            <w:shd w:val="clear" w:color="auto" w:fill="auto"/>
          </w:tcPr>
          <w:p w14:paraId="34D66027" w14:textId="6CF7575A" w:rsidR="00432512" w:rsidRPr="00D7437C" w:rsidRDefault="00611E60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D7437C">
              <w:rPr>
                <w:rFonts w:ascii="Cambria" w:hAnsi="Cambria"/>
              </w:rPr>
              <w:t>Warranty</w:t>
            </w:r>
            <w:proofErr w:type="spellEnd"/>
            <w:r w:rsidRPr="00D7437C">
              <w:rPr>
                <w:rFonts w:ascii="Cambria" w:hAnsi="Cambria"/>
              </w:rPr>
              <w:t xml:space="preserve"> period: minimum 24 </w:t>
            </w:r>
            <w:proofErr w:type="spellStart"/>
            <w:r w:rsidRPr="00D7437C">
              <w:rPr>
                <w:rFonts w:ascii="Cambria" w:hAnsi="Cambria"/>
              </w:rPr>
              <w:t>months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from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the</w:t>
            </w:r>
            <w:proofErr w:type="spellEnd"/>
            <w:r w:rsidRPr="00D7437C">
              <w:rPr>
                <w:rFonts w:ascii="Cambria" w:hAnsi="Cambria"/>
              </w:rPr>
              <w:t xml:space="preserve"> date of </w:t>
            </w:r>
            <w:proofErr w:type="spellStart"/>
            <w:r w:rsidRPr="00D7437C">
              <w:rPr>
                <w:rFonts w:ascii="Cambria" w:hAnsi="Cambria"/>
              </w:rPr>
              <w:t>signing</w:t>
            </w:r>
            <w:proofErr w:type="spellEnd"/>
            <w:r w:rsidRPr="00D7437C">
              <w:rPr>
                <w:rFonts w:ascii="Cambria" w:hAnsi="Cambria"/>
              </w:rPr>
              <w:t xml:space="preserve"> of </w:t>
            </w:r>
            <w:proofErr w:type="spellStart"/>
            <w:r w:rsidRPr="00D7437C">
              <w:rPr>
                <w:rFonts w:ascii="Cambria" w:hAnsi="Cambria"/>
              </w:rPr>
              <w:t>the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equipment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acceptance</w:t>
            </w:r>
            <w:proofErr w:type="spellEnd"/>
            <w:r w:rsidRPr="00D7437C">
              <w:rPr>
                <w:rFonts w:ascii="Cambria" w:hAnsi="Cambria"/>
              </w:rPr>
              <w:t xml:space="preserve"> report.</w:t>
            </w:r>
          </w:p>
        </w:tc>
        <w:tc>
          <w:tcPr>
            <w:tcW w:w="542" w:type="dxa"/>
            <w:shd w:val="clear" w:color="auto" w:fill="auto"/>
          </w:tcPr>
          <w:p w14:paraId="1F338E7D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17EE0E7B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22AE3996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432512" w:rsidRPr="00D7437C" w14:paraId="5D396622" w14:textId="77777777" w:rsidTr="0008284F">
        <w:tc>
          <w:tcPr>
            <w:tcW w:w="6064" w:type="dxa"/>
            <w:shd w:val="clear" w:color="auto" w:fill="auto"/>
          </w:tcPr>
          <w:p w14:paraId="7DA0AEA0" w14:textId="55E7A10F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D7437C">
              <w:rPr>
                <w:rFonts w:ascii="Cambria" w:hAnsi="Cambria"/>
                <w:b/>
                <w:bCs/>
              </w:rPr>
              <w:t>ASSOCIATED SERVICES INCLUDED</w:t>
            </w:r>
          </w:p>
        </w:tc>
        <w:tc>
          <w:tcPr>
            <w:tcW w:w="542" w:type="dxa"/>
            <w:shd w:val="clear" w:color="auto" w:fill="auto"/>
          </w:tcPr>
          <w:p w14:paraId="185835E0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0B178EB2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21C9FE9C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432512" w:rsidRPr="00D7437C" w14:paraId="16E09935" w14:textId="77777777" w:rsidTr="0008284F">
        <w:tc>
          <w:tcPr>
            <w:tcW w:w="6064" w:type="dxa"/>
            <w:shd w:val="clear" w:color="auto" w:fill="auto"/>
          </w:tcPr>
          <w:p w14:paraId="27403D5E" w14:textId="321AADBE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D7437C">
              <w:rPr>
                <w:rFonts w:ascii="Cambria" w:hAnsi="Cambria"/>
              </w:rPr>
              <w:t xml:space="preserve">Transport </w:t>
            </w:r>
            <w:proofErr w:type="spellStart"/>
            <w:r w:rsidRPr="00D7437C">
              <w:rPr>
                <w:rFonts w:ascii="Cambria" w:hAnsi="Cambria"/>
              </w:rPr>
              <w:t>will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be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included</w:t>
            </w:r>
            <w:proofErr w:type="spellEnd"/>
            <w:r w:rsidRPr="00D7437C">
              <w:rPr>
                <w:rFonts w:ascii="Cambria" w:hAnsi="Cambria"/>
              </w:rPr>
              <w:t xml:space="preserve">, </w:t>
            </w:r>
            <w:proofErr w:type="spellStart"/>
            <w:r w:rsidRPr="00D7437C">
              <w:rPr>
                <w:rFonts w:ascii="Cambria" w:hAnsi="Cambria"/>
              </w:rPr>
              <w:t>to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the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delivery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location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indicated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by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the</w:t>
            </w:r>
            <w:proofErr w:type="spellEnd"/>
            <w:r w:rsidRPr="00D7437C">
              <w:rPr>
                <w:rFonts w:ascii="Cambria" w:hAnsi="Cambria"/>
              </w:rPr>
              <w:t xml:space="preserve"> </w:t>
            </w:r>
            <w:proofErr w:type="spellStart"/>
            <w:r w:rsidRPr="00D7437C">
              <w:rPr>
                <w:rFonts w:ascii="Cambria" w:hAnsi="Cambria"/>
              </w:rPr>
              <w:t>beneficiary</w:t>
            </w:r>
            <w:proofErr w:type="spellEnd"/>
            <w:r w:rsidRPr="00D7437C">
              <w:rPr>
                <w:rFonts w:ascii="Cambria" w:hAnsi="Cambria"/>
              </w:rPr>
              <w:t>.</w:t>
            </w:r>
          </w:p>
        </w:tc>
        <w:tc>
          <w:tcPr>
            <w:tcW w:w="542" w:type="dxa"/>
            <w:shd w:val="clear" w:color="auto" w:fill="auto"/>
          </w:tcPr>
          <w:p w14:paraId="667F0A73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5" w:type="dxa"/>
            <w:shd w:val="clear" w:color="auto" w:fill="auto"/>
          </w:tcPr>
          <w:p w14:paraId="32C0CCAC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2" w:type="dxa"/>
            <w:shd w:val="clear" w:color="auto" w:fill="auto"/>
          </w:tcPr>
          <w:p w14:paraId="2978B5BB" w14:textId="77777777" w:rsidR="00432512" w:rsidRPr="00D7437C" w:rsidRDefault="00432512" w:rsidP="0043251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</w:tbl>
    <w:p w14:paraId="5F7169F6" w14:textId="77777777" w:rsidR="0059673F" w:rsidRPr="00D7437C" w:rsidRDefault="0059673F">
      <w:pPr>
        <w:rPr>
          <w:rFonts w:ascii="Cambria" w:hAnsi="Cambria"/>
          <w:lang w:val="en-US"/>
        </w:rPr>
      </w:pPr>
    </w:p>
    <w:sectPr w:rsidR="0059673F" w:rsidRPr="00D7437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3E08" w14:textId="77777777" w:rsidR="00977ABD" w:rsidRDefault="00977ABD" w:rsidP="00977ABD">
      <w:pPr>
        <w:spacing w:after="0" w:line="240" w:lineRule="auto"/>
      </w:pPr>
      <w:r>
        <w:separator/>
      </w:r>
    </w:p>
  </w:endnote>
  <w:endnote w:type="continuationSeparator" w:id="0">
    <w:p w14:paraId="2C6B5860" w14:textId="77777777" w:rsidR="00977ABD" w:rsidRDefault="00977ABD" w:rsidP="0097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1421" w14:textId="77777777" w:rsidR="00977ABD" w:rsidRPr="00CC511D" w:rsidRDefault="00977ABD" w:rsidP="00977ABD">
    <w:pPr>
      <w:rPr>
        <w:rFonts w:asciiTheme="majorHAnsi" w:hAnsiTheme="majorHAnsi"/>
        <w:b/>
        <w:bCs/>
        <w:color w:val="FF0000"/>
        <w:sz w:val="18"/>
        <w:szCs w:val="18"/>
        <w:lang w:val="en-US"/>
      </w:rPr>
    </w:pPr>
    <w:r w:rsidRPr="00CC511D">
      <w:rPr>
        <w:rFonts w:asciiTheme="majorHAnsi" w:hAnsiTheme="majorHAnsi"/>
        <w:b/>
        <w:bCs/>
        <w:color w:val="FF0000"/>
        <w:sz w:val="20"/>
        <w:szCs w:val="20"/>
      </w:rPr>
      <w:t>DISCLAIMER</w:t>
    </w:r>
  </w:p>
  <w:p w14:paraId="2D20190C" w14:textId="77777777" w:rsidR="00977ABD" w:rsidRPr="00CC511D" w:rsidRDefault="00977ABD" w:rsidP="00977ABD">
    <w:pPr>
      <w:rPr>
        <w:rFonts w:asciiTheme="majorHAnsi" w:hAnsiTheme="majorHAnsi"/>
        <w:i/>
        <w:iCs/>
        <w:sz w:val="20"/>
        <w:szCs w:val="20"/>
      </w:rPr>
    </w:pPr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The tender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and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all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the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attached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documents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including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all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the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forms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(1-7),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documents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certifying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that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the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requirement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regarding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the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ability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to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exercise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professional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activity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is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met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,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the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technical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proposal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,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the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financial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proposal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, etc., </w:t>
    </w:r>
    <w:proofErr w:type="spellStart"/>
    <w:r w:rsidRPr="00CC511D">
      <w:rPr>
        <w:rFonts w:asciiTheme="majorHAnsi" w:hAnsiTheme="majorHAnsi"/>
        <w:b/>
        <w:bCs/>
        <w:color w:val="FF0000"/>
        <w:sz w:val="20"/>
        <w:szCs w:val="20"/>
      </w:rPr>
      <w:t>have</w:t>
    </w:r>
    <w:proofErr w:type="spellEnd"/>
    <w:r w:rsidRPr="00CC511D">
      <w:rPr>
        <w:rFonts w:asciiTheme="majorHAnsi" w:hAnsiTheme="majorHAnsi"/>
        <w:b/>
        <w:b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color w:val="FF0000"/>
        <w:sz w:val="20"/>
        <w:szCs w:val="20"/>
      </w:rPr>
      <w:t>to</w:t>
    </w:r>
    <w:proofErr w:type="spellEnd"/>
    <w:r w:rsidRPr="00CC511D">
      <w:rPr>
        <w:rFonts w:asciiTheme="majorHAnsi" w:hAnsiTheme="majorHAnsi"/>
        <w:b/>
        <w:b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color w:val="FF0000"/>
        <w:sz w:val="20"/>
        <w:szCs w:val="20"/>
      </w:rPr>
      <w:t>be</w:t>
    </w:r>
    <w:proofErr w:type="spellEnd"/>
    <w:r w:rsidRPr="00CC511D">
      <w:rPr>
        <w:rFonts w:asciiTheme="majorHAnsi" w:hAnsiTheme="majorHAnsi"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written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in Romanian,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and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if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the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documents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are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written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in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other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languages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than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Romanian,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tenderer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have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the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obligation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to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present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the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documents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translated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into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Romanian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by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an </w:t>
    </w:r>
    <w:proofErr w:type="spellStart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authorized</w:t>
    </w:r>
    <w:proofErr w:type="spellEnd"/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 translator</w:t>
    </w:r>
    <w:r w:rsidRPr="00CC511D">
      <w:rPr>
        <w:rFonts w:asciiTheme="majorHAnsi" w:hAnsiTheme="majorHAnsi"/>
        <w:sz w:val="20"/>
        <w:szCs w:val="20"/>
      </w:rPr>
      <w:t xml:space="preserve">. - </w:t>
    </w:r>
    <w:proofErr w:type="spellStart"/>
    <w:r w:rsidRPr="00CC511D">
      <w:rPr>
        <w:rFonts w:asciiTheme="majorHAnsi" w:hAnsiTheme="majorHAnsi"/>
        <w:i/>
        <w:iCs/>
        <w:sz w:val="20"/>
        <w:szCs w:val="20"/>
      </w:rPr>
      <w:t>according</w:t>
    </w:r>
    <w:proofErr w:type="spellEnd"/>
    <w:r w:rsidRPr="00CC511D">
      <w:rPr>
        <w:rFonts w:asciiTheme="majorHAnsi" w:hAnsiTheme="majorHAnsi"/>
        <w:i/>
        <w:iCs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i/>
        <w:iCs/>
        <w:sz w:val="20"/>
        <w:szCs w:val="20"/>
      </w:rPr>
      <w:t>to</w:t>
    </w:r>
    <w:proofErr w:type="spellEnd"/>
    <w:r w:rsidRPr="00CC511D">
      <w:rPr>
        <w:rFonts w:asciiTheme="majorHAnsi" w:hAnsiTheme="majorHAnsi"/>
        <w:i/>
        <w:iCs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i/>
        <w:iCs/>
        <w:sz w:val="20"/>
        <w:szCs w:val="20"/>
      </w:rPr>
      <w:t>the</w:t>
    </w:r>
    <w:proofErr w:type="spellEnd"/>
    <w:r w:rsidRPr="00CC511D">
      <w:rPr>
        <w:rFonts w:asciiTheme="majorHAnsi" w:hAnsiTheme="majorHAnsi"/>
        <w:i/>
        <w:iCs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i/>
        <w:iCs/>
        <w:sz w:val="20"/>
        <w:szCs w:val="20"/>
      </w:rPr>
      <w:t>methodological</w:t>
    </w:r>
    <w:proofErr w:type="spellEnd"/>
    <w:r w:rsidRPr="00CC511D">
      <w:rPr>
        <w:rFonts w:asciiTheme="majorHAnsi" w:hAnsiTheme="majorHAnsi"/>
        <w:i/>
        <w:iCs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i/>
        <w:iCs/>
        <w:sz w:val="20"/>
        <w:szCs w:val="20"/>
      </w:rPr>
      <w:t>guidelines</w:t>
    </w:r>
    <w:proofErr w:type="spellEnd"/>
    <w:r w:rsidRPr="00CC511D">
      <w:rPr>
        <w:rFonts w:asciiTheme="majorHAnsi" w:hAnsiTheme="majorHAnsi"/>
        <w:i/>
        <w:iCs/>
        <w:sz w:val="20"/>
        <w:szCs w:val="20"/>
      </w:rPr>
      <w:t xml:space="preserve"> for </w:t>
    </w:r>
    <w:proofErr w:type="spellStart"/>
    <w:r w:rsidRPr="00CC511D">
      <w:rPr>
        <w:rFonts w:asciiTheme="majorHAnsi" w:hAnsiTheme="majorHAnsi"/>
        <w:i/>
        <w:iCs/>
        <w:sz w:val="20"/>
        <w:szCs w:val="20"/>
      </w:rPr>
      <w:t>acquisitions</w:t>
    </w:r>
    <w:proofErr w:type="spellEnd"/>
    <w:r w:rsidRPr="00CC511D">
      <w:rPr>
        <w:rFonts w:asciiTheme="majorHAnsi" w:hAnsiTheme="majorHAnsi"/>
        <w:i/>
        <w:iCs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i/>
        <w:iCs/>
        <w:sz w:val="20"/>
        <w:szCs w:val="20"/>
      </w:rPr>
      <w:t>related</w:t>
    </w:r>
    <w:proofErr w:type="spellEnd"/>
    <w:r w:rsidRPr="00CC511D">
      <w:rPr>
        <w:rFonts w:asciiTheme="majorHAnsi" w:hAnsiTheme="majorHAnsi"/>
        <w:i/>
        <w:iCs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i/>
        <w:iCs/>
        <w:sz w:val="20"/>
        <w:szCs w:val="20"/>
      </w:rPr>
      <w:t>to</w:t>
    </w:r>
    <w:proofErr w:type="spellEnd"/>
    <w:r w:rsidRPr="00CC511D">
      <w:rPr>
        <w:rFonts w:asciiTheme="majorHAnsi" w:hAnsiTheme="majorHAnsi"/>
        <w:i/>
        <w:iCs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i/>
        <w:iCs/>
        <w:sz w:val="20"/>
        <w:szCs w:val="20"/>
      </w:rPr>
      <w:t>the</w:t>
    </w:r>
    <w:proofErr w:type="spellEnd"/>
    <w:r w:rsidRPr="00CC511D">
      <w:rPr>
        <w:rFonts w:asciiTheme="majorHAnsi" w:hAnsiTheme="majorHAnsi"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i/>
        <w:iCs/>
        <w:sz w:val="20"/>
        <w:szCs w:val="20"/>
      </w:rPr>
      <w:t>Recovery</w:t>
    </w:r>
    <w:proofErr w:type="spellEnd"/>
    <w:r w:rsidRPr="00CC511D">
      <w:rPr>
        <w:rFonts w:asciiTheme="majorHAnsi" w:hAnsiTheme="majorHAnsi"/>
        <w:i/>
        <w:iCs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i/>
        <w:iCs/>
        <w:sz w:val="20"/>
        <w:szCs w:val="20"/>
      </w:rPr>
      <w:t>and</w:t>
    </w:r>
    <w:proofErr w:type="spellEnd"/>
    <w:r w:rsidRPr="00CC511D">
      <w:rPr>
        <w:rFonts w:asciiTheme="majorHAnsi" w:hAnsiTheme="majorHAnsi"/>
        <w:i/>
        <w:iCs/>
        <w:sz w:val="20"/>
        <w:szCs w:val="20"/>
      </w:rPr>
      <w:t xml:space="preserve"> </w:t>
    </w:r>
    <w:proofErr w:type="spellStart"/>
    <w:r w:rsidRPr="00CC511D">
      <w:rPr>
        <w:rFonts w:asciiTheme="majorHAnsi" w:hAnsiTheme="majorHAnsi"/>
        <w:i/>
        <w:iCs/>
        <w:sz w:val="20"/>
        <w:szCs w:val="20"/>
      </w:rPr>
      <w:t>Resilience</w:t>
    </w:r>
    <w:proofErr w:type="spellEnd"/>
    <w:r w:rsidRPr="00CC511D">
      <w:rPr>
        <w:rFonts w:asciiTheme="majorHAnsi" w:hAnsiTheme="majorHAnsi"/>
        <w:i/>
        <w:iCs/>
        <w:sz w:val="20"/>
        <w:szCs w:val="20"/>
      </w:rPr>
      <w:t xml:space="preserve"> plan.</w:t>
    </w:r>
  </w:p>
  <w:p w14:paraId="377DA82D" w14:textId="77777777" w:rsidR="00977ABD" w:rsidRDefault="00977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7D16" w14:textId="77777777" w:rsidR="00977ABD" w:rsidRDefault="00977ABD" w:rsidP="00977ABD">
      <w:pPr>
        <w:spacing w:after="0" w:line="240" w:lineRule="auto"/>
      </w:pPr>
      <w:r>
        <w:separator/>
      </w:r>
    </w:p>
  </w:footnote>
  <w:footnote w:type="continuationSeparator" w:id="0">
    <w:p w14:paraId="682625A1" w14:textId="77777777" w:rsidR="00977ABD" w:rsidRDefault="00977ABD" w:rsidP="00977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84"/>
    <w:rsid w:val="0008284F"/>
    <w:rsid w:val="00232574"/>
    <w:rsid w:val="00432512"/>
    <w:rsid w:val="004A5FD6"/>
    <w:rsid w:val="0059673F"/>
    <w:rsid w:val="00611E60"/>
    <w:rsid w:val="007F5A95"/>
    <w:rsid w:val="00895826"/>
    <w:rsid w:val="008E2DE8"/>
    <w:rsid w:val="00977ABD"/>
    <w:rsid w:val="00A3093C"/>
    <w:rsid w:val="00AC2302"/>
    <w:rsid w:val="00D7437C"/>
    <w:rsid w:val="00DC440B"/>
    <w:rsid w:val="00F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7027"/>
  <w15:chartTrackingRefBased/>
  <w15:docId w15:val="{3F9188B8-F015-4D81-83B1-0BB34AA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12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ABD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77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ABD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X</dc:creator>
  <cp:keywords/>
  <dc:description/>
  <cp:lastModifiedBy>Seila Bianca Rasid</cp:lastModifiedBy>
  <cp:revision>12</cp:revision>
  <dcterms:created xsi:type="dcterms:W3CDTF">2023-03-24T14:47:00Z</dcterms:created>
  <dcterms:modified xsi:type="dcterms:W3CDTF">2023-03-30T10:28:00Z</dcterms:modified>
</cp:coreProperties>
</file>